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EE99" w14:textId="77777777" w:rsidR="00AA0446" w:rsidRPr="00AA0446" w:rsidRDefault="00AA0446" w:rsidP="00AA0446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Консультация для родителей</w:t>
      </w:r>
    </w:p>
    <w:p w14:paraId="78B8467C" w14:textId="77777777" w:rsidR="00E21A9F" w:rsidRDefault="00E21A9F" w:rsidP="00E21A9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32"/>
          <w:lang w:eastAsia="ru-RU"/>
        </w:rPr>
      </w:pPr>
      <w:r w:rsidRPr="00E21A9F">
        <w:rPr>
          <w:rFonts w:ascii="Times New Roman" w:eastAsia="Times New Roman" w:hAnsi="Times New Roman" w:cs="Times New Roman"/>
          <w:b/>
          <w:bCs/>
          <w:color w:val="FF0000"/>
          <w:sz w:val="56"/>
          <w:szCs w:val="32"/>
          <w:lang w:eastAsia="ru-RU"/>
        </w:rPr>
        <w:t>Как сформировать у детей  правильное отношение к своему здоровью</w:t>
      </w:r>
    </w:p>
    <w:p w14:paraId="5074FA42" w14:textId="77777777" w:rsidR="00AA0446" w:rsidRDefault="00572860" w:rsidP="00E21A9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                                                            </w:t>
      </w:r>
    </w:p>
    <w:p w14:paraId="32B18F84" w14:textId="77777777" w:rsidR="00AA0446" w:rsidRDefault="00AA0446" w:rsidP="00E21A9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60DB971D" w14:textId="77777777" w:rsidR="00AA0446" w:rsidRDefault="00AA0446" w:rsidP="00E21A9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D44C8E7" wp14:editId="62DC2992">
            <wp:extent cx="5940425" cy="4206121"/>
            <wp:effectExtent l="19050" t="0" r="3175" b="0"/>
            <wp:docPr id="4" name="Рисунок 4" descr="http://koc.org.ru/wp-content/uploads/2018/04/%D0%B7%D0%B4%D0%BE%D1%80%D0%BE%D0%B2%D1%8C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oc.org.ru/wp-content/uploads/2018/04/%D0%B7%D0%B4%D0%BE%D1%80%D0%BE%D0%B2%D1%8C%D0%B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6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411D68" w14:textId="77777777" w:rsidR="00AA0446" w:rsidRDefault="00AA0446" w:rsidP="00E21A9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541211DF" w14:textId="77777777" w:rsidR="00AA0446" w:rsidRDefault="00AA0446" w:rsidP="00E21A9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544471DA" w14:textId="77777777" w:rsidR="00AA0446" w:rsidRDefault="00AA0446" w:rsidP="00E21A9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60D089DE" w14:textId="77777777" w:rsidR="00AA0446" w:rsidRDefault="00AA0446" w:rsidP="00E21A9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3B45E30A" w14:textId="77777777" w:rsidR="00AA0446" w:rsidRDefault="00AA0446" w:rsidP="00E21A9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0323C4DD" w14:textId="77777777" w:rsidR="00AA0446" w:rsidRDefault="00AA0446" w:rsidP="00E21A9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0E43F7AE" w14:textId="77777777" w:rsidR="00AA0446" w:rsidRDefault="00AA0446" w:rsidP="00E21A9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608173D3" w14:textId="77777777" w:rsidR="00AA0446" w:rsidRDefault="00AA0446" w:rsidP="00E21A9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61455D89" w14:textId="77777777" w:rsidR="00AA0446" w:rsidRDefault="00AA0446" w:rsidP="00E21A9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3D224296" w14:textId="77777777" w:rsidR="00AA0446" w:rsidRDefault="00AA0446" w:rsidP="00E21A9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66614AF5" w14:textId="77777777" w:rsidR="00AA0446" w:rsidRDefault="00AA0446" w:rsidP="00E21A9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3D858A5F" w14:textId="77777777" w:rsidR="00AA0446" w:rsidRDefault="00AA0446" w:rsidP="00E21A9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471A3188" w14:textId="7CD6D34C" w:rsidR="00572860" w:rsidRPr="00572860" w:rsidRDefault="00572860" w:rsidP="00E21A9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</w:t>
      </w:r>
    </w:p>
    <w:p w14:paraId="52EB1223" w14:textId="77777777" w:rsidR="00AA0446" w:rsidRDefault="00E21A9F" w:rsidP="00E21A9F">
      <w:pPr>
        <w:shd w:val="clear" w:color="auto" w:fill="F4F4F4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</w:t>
      </w:r>
    </w:p>
    <w:p w14:paraId="1F23997D" w14:textId="77777777" w:rsidR="00AA0446" w:rsidRDefault="00AA0446" w:rsidP="00E21A9F">
      <w:pPr>
        <w:shd w:val="clear" w:color="auto" w:fill="F4F4F4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3C422E8" w14:textId="6A48591C" w:rsidR="00E21A9F" w:rsidRPr="00E21A9F" w:rsidRDefault="00AA0446" w:rsidP="00E21A9F">
      <w:pPr>
        <w:shd w:val="clear" w:color="auto" w:fill="F4F4F4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     </w:t>
      </w:r>
      <w:r w:rsidR="00E21A9F"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Пожалуй, никто из родителей, воспитателей и педагогов не будет возражать против утверждения, что развитие ребенка, его личностных качеств во многом определяется взаимоотношениями, которые складываются у ребенка с окружающими его близкими людьми. Точно так же и отношение детей младшего возраста к своему здоровью в значи</w:t>
      </w:r>
      <w:r w:rsidR="00E21A9F"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тельной степени зависит от ближайшего окружения. До 3-летнего возраста ребенок не может самостоятельно замечать и объективно оцени</w:t>
      </w:r>
      <w:r w:rsidR="00E21A9F"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вать особенности своего организма. Однако уже в этом возрасте малыш испытывает определенные психологические ощущения, связанные с состоянием и деятельностью всех систем своего организма. На этой ступени своего развития ребенок отражает мир через свой конкретный чувственный опыт, в его психике возникает переплетение образно-сло</w:t>
      </w:r>
      <w:r w:rsidR="00E21A9F"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весных ассоциаций (ассоциация — это связь между отдельными пред</w:t>
      </w:r>
      <w:r w:rsidR="00E21A9F"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ставлениями, при которой одно из представлений вызывает другое), в котором слово «больно» связано с чем-то очень плохим, неприятным, а слово «здоровый» — с чем-то радостным, хорошим. Поэтому именно в этот возрастной период взрослые должны препятствовать формированию нежелательных для развития психики ребенка образно-словесных ассоциаций. Такие нежелательные связи могут установиться между ощущениями нездоровья, процессами, имеющими отношение к здоро</w:t>
      </w:r>
      <w:r w:rsidR="00E21A9F"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вью (осмотр врача, инъекции, прививки и т. п.), с</w:t>
      </w:r>
      <w:r w:rsidR="00DD31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21A9F"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одной</w:t>
      </w:r>
      <w:r w:rsidR="00DD31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21A9F"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стороны</w:t>
      </w:r>
      <w:r w:rsidR="00DD31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E21A9F"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словами, которые сопровождают эти ощущения.</w:t>
      </w:r>
    </w:p>
    <w:p w14:paraId="067BF79A" w14:textId="3781FFE7" w:rsidR="00E21A9F" w:rsidRPr="00E21A9F" w:rsidRDefault="00E21A9F" w:rsidP="00E21A9F">
      <w:pPr>
        <w:shd w:val="clear" w:color="auto" w:fill="F4F4F4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 Например, каждый из взрослых видел детей, которые от одного слова «врач» («укол», «таблетка») впадают в панику, испытывают страх, который можно сравнить со страхом перед большой опасностью.</w:t>
      </w:r>
    </w:p>
    <w:p w14:paraId="5CD66FD6" w14:textId="77777777" w:rsidR="00E21A9F" w:rsidRPr="00E21A9F" w:rsidRDefault="00E21A9F" w:rsidP="00E21A9F">
      <w:pPr>
        <w:shd w:val="clear" w:color="auto" w:fill="F4F4F4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 Очень часто взрослые, пытаясь помочь ребенку, подготовить его к той или иной процедуре, связанной с болью (анализы, инъекции), сво</w:t>
      </w: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ими жестами, мимикой, позой еще больше пугают ребенка, а это в конечном итоге приводит к тому, что незначительное болевое ощуще</w:t>
      </w: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ние усиливается в несколько раз. Сформировавшийся соответствующий рефлекс служит основой дальнейшего отрицательного отношения к процедуре, к лечению, а в дальнейшем и к своему здоровью.</w:t>
      </w:r>
    </w:p>
    <w:p w14:paraId="298D5AFB" w14:textId="77777777" w:rsidR="00E21A9F" w:rsidRPr="00E21A9F" w:rsidRDefault="00E21A9F" w:rsidP="00E21A9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   Большую роль играют оценки взрослых. Ребенок, воспринимая их, дальше использует как критерии определения своего </w:t>
      </w: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собственного мнения, своих собственных действий, связанных со здоровьем. Напри</w:t>
      </w: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мер, очень часто заботливая мама активно перекармливает ребенка, приговаривая: «Ешь побольше, здоровым будешь!» В этом случае у ребенка формируется неправильное отношение к здоровью. Кроме того, психологи, исследовавшие особенности взаимоотношений детей, установили, что наименьшей популярностью пользуются дети, склонные</w:t>
      </w:r>
    </w:p>
    <w:p w14:paraId="2EE81ACA" w14:textId="77777777" w:rsidR="00E21A9F" w:rsidRPr="00E21A9F" w:rsidRDefault="00E21A9F" w:rsidP="00E21A9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 Причиной формирования определенного отношения к здоровью у ребенка являются сами взрослые как носители определенных физических и психических качеств. Человек, который сам не выглядит здо</w:t>
      </w: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ровым или пренебрежительно относится к своему здоровью, не мо</w:t>
      </w: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жет сформировать правильное отношение к здоровью у ребенка. Например, если мать полностью сконцентрирована на своем недуге, то это может повышать тревожность детей, даже привести к развитию психических отклонении. Лечение болезни взрослого и психотерапевтическая работа с ребенком позволяют преодолеть эти расстройства психики у ребенка.</w:t>
      </w:r>
    </w:p>
    <w:p w14:paraId="1958756D" w14:textId="1C3D8FB5" w:rsidR="00E21A9F" w:rsidRPr="00E21A9F" w:rsidRDefault="00E21A9F" w:rsidP="00E21A9F">
      <w:pPr>
        <w:shd w:val="clear" w:color="auto" w:fill="F4F4F4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 О формах общения взрослых с детьми дошкольного возраста, осо</w:t>
      </w: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бенно, когда речь идет о формировании правильного отношения к сво</w:t>
      </w: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ему здоровью у ребенка, необходимо рассказать более подробно» так как способы «прямого» воздействия часто не дают эффекта. Одним из способов опосредованного воздействия является использование люби</w:t>
      </w: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мых игрушек, взрослые должны помнить, что ребенок не имеет доста</w:t>
      </w: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точных знаний, чтобы принять их просьбу, указания. Когда же во взаи</w:t>
      </w: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модействии ребенка с взрослым участвует его любимая игрушка (кукла, мишка, зайка и т. д.), эта последняя чаше всего и становится главным действующим лицом. Следуя правилам игры, ребенок должен помогать игрушке осуществлять все нужные действия; например, вовремя вставать утром, делать зарядку, умываться» правильно принимать пищу, одеваться на прогулку, вовремя ложиться спать, убирать со стол</w:t>
      </w:r>
      <w:r w:rsidR="00DD31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Это</w:t>
      </w:r>
      <w:r w:rsidR="00DD31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найдет свое отражение в дидактических играх. Подобный прием можно использовать для подготовки ребенка к определенным неприятным процеду</w:t>
      </w: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рам (инъекциям, прививкам, санации полости рта и др.).</w:t>
      </w:r>
    </w:p>
    <w:p w14:paraId="719D995B" w14:textId="77777777" w:rsidR="00E21A9F" w:rsidRPr="00E21A9F" w:rsidRDefault="00E21A9F" w:rsidP="00E21A9F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 Формирование у ребенка навыков безопасного для жизни и здоровья поведения должно строиться на воспитании тех или иных привы</w:t>
      </w: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чек, Привычка — это поведение, образ действий, ставшие </w:t>
      </w: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для кого-либо в жизни обычными, постоянными. Следует отметить, что привыч</w:t>
      </w: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ка чаще всего формируется на основе навыка (навык — это усвоенный, доведенный до автоматизма способ действия). Например, если ребенок научился хорошо кататься на коньках или на лыжах, то он с удо</w:t>
      </w: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вольствием будет проводить на коньках или лыжах свой досуг.</w:t>
      </w:r>
    </w:p>
    <w:p w14:paraId="46113231" w14:textId="77777777" w:rsidR="00E21A9F" w:rsidRPr="00E21A9F" w:rsidRDefault="00E21A9F" w:rsidP="00E21A9F">
      <w:pPr>
        <w:shd w:val="clear" w:color="auto" w:fill="F4F4F4"/>
        <w:spacing w:after="0" w:line="240" w:lineRule="auto"/>
        <w:ind w:left="39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Итак, предлагаем рекомендации для родителей, воспитателей, педагогов.</w:t>
      </w:r>
    </w:p>
    <w:p w14:paraId="1CBF5EA4" w14:textId="77777777" w:rsidR="00E21A9F" w:rsidRPr="00E21A9F" w:rsidRDefault="00E21A9F" w:rsidP="00E21A9F">
      <w:pPr>
        <w:numPr>
          <w:ilvl w:val="0"/>
          <w:numId w:val="1"/>
        </w:num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внимательно относитесь к формированию образно-словесных ассоци</w:t>
      </w: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аций у детей, особенно касающихся отношения к здоровью;</w:t>
      </w:r>
    </w:p>
    <w:p w14:paraId="749E6F13" w14:textId="77777777" w:rsidR="00E21A9F" w:rsidRPr="00E21A9F" w:rsidRDefault="00E21A9F" w:rsidP="00E21A9F">
      <w:pPr>
        <w:numPr>
          <w:ilvl w:val="0"/>
          <w:numId w:val="1"/>
        </w:num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формируйте у ребенка положительное отношение к физическому Я;</w:t>
      </w:r>
    </w:p>
    <w:p w14:paraId="7D182043" w14:textId="77777777" w:rsidR="00E21A9F" w:rsidRPr="00E21A9F" w:rsidRDefault="00E21A9F" w:rsidP="00E21A9F">
      <w:pPr>
        <w:numPr>
          <w:ilvl w:val="0"/>
          <w:numId w:val="1"/>
        </w:num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помните, что ваши физические недостатки, ваше отношение к здоро</w:t>
      </w: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вью влияют на отношение к здоровью у ребенка;</w:t>
      </w:r>
    </w:p>
    <w:p w14:paraId="219AADFE" w14:textId="0FDD4A8F" w:rsidR="00E21A9F" w:rsidRPr="00E21A9F" w:rsidRDefault="00E21A9F" w:rsidP="00E21A9F">
      <w:pPr>
        <w:shd w:val="clear" w:color="auto" w:fill="F4F4F4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способы «прямого» воздействия на ребенка дошкольного возраста не дают эффекта, используйте опосредованное воздействие, проводите дидактические игры;</w:t>
      </w:r>
    </w:p>
    <w:p w14:paraId="4611A24B" w14:textId="77777777" w:rsidR="00E21A9F" w:rsidRPr="00E21A9F" w:rsidRDefault="00E21A9F" w:rsidP="00E21A9F">
      <w:pPr>
        <w:shd w:val="clear" w:color="auto" w:fill="F4F4F4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формированию у детей навыков безопасного поведения способствует воспитание положительных привычек (чистить зубы, мыть руки с мы</w:t>
      </w: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лом, делать утреннюю зарядку и т. д.);</w:t>
      </w:r>
    </w:p>
    <w:p w14:paraId="2D8BF9DA" w14:textId="77777777" w:rsidR="00E21A9F" w:rsidRPr="00E21A9F" w:rsidRDefault="00E21A9F" w:rsidP="00E21A9F">
      <w:pPr>
        <w:numPr>
          <w:ilvl w:val="0"/>
          <w:numId w:val="2"/>
        </w:num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помните, что для закрепления привычки большое значение имеет похвала взрослого, она действует гораздо сильнее, чем порицание;  </w:t>
      </w:r>
    </w:p>
    <w:p w14:paraId="6DFCFB88" w14:textId="77777777" w:rsidR="00E21A9F" w:rsidRPr="00E21A9F" w:rsidRDefault="00E21A9F" w:rsidP="00E21A9F">
      <w:pPr>
        <w:numPr>
          <w:ilvl w:val="0"/>
          <w:numId w:val="3"/>
        </w:num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наряду с формированием привычек воспитывайте у детей чувство дол</w:t>
      </w:r>
      <w:r w:rsidRPr="00E21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га, ответственность, человечность.</w:t>
      </w:r>
    </w:p>
    <w:p w14:paraId="1D4A7A5B" w14:textId="77777777" w:rsidR="008B212A" w:rsidRPr="00E21A9F" w:rsidRDefault="008B212A" w:rsidP="00E21A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8B212A" w:rsidRPr="00E21A9F" w:rsidSect="00572860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F0831"/>
    <w:multiLevelType w:val="multilevel"/>
    <w:tmpl w:val="D41A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241654"/>
    <w:multiLevelType w:val="multilevel"/>
    <w:tmpl w:val="EC60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8682974">
    <w:abstractNumId w:val="1"/>
  </w:num>
  <w:num w:numId="2" w16cid:durableId="1125730430">
    <w:abstractNumId w:val="0"/>
    <w:lvlOverride w:ilvl="0">
      <w:startOverride w:val="6"/>
    </w:lvlOverride>
  </w:num>
  <w:num w:numId="3" w16cid:durableId="2010869204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A9F"/>
    <w:rsid w:val="000055A6"/>
    <w:rsid w:val="00205C8A"/>
    <w:rsid w:val="0044255A"/>
    <w:rsid w:val="00485F0B"/>
    <w:rsid w:val="00572860"/>
    <w:rsid w:val="008B212A"/>
    <w:rsid w:val="009A1EE7"/>
    <w:rsid w:val="00AA0446"/>
    <w:rsid w:val="00CE7339"/>
    <w:rsid w:val="00D940AA"/>
    <w:rsid w:val="00DD31A2"/>
    <w:rsid w:val="00DE4A80"/>
    <w:rsid w:val="00E2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74F4"/>
  <w15:docId w15:val="{9C5844A4-7F06-4A32-9D2C-C849A290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A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Galina</cp:lastModifiedBy>
  <cp:revision>14</cp:revision>
  <dcterms:created xsi:type="dcterms:W3CDTF">2020-10-11T15:32:00Z</dcterms:created>
  <dcterms:modified xsi:type="dcterms:W3CDTF">2025-11-25T17:46:00Z</dcterms:modified>
</cp:coreProperties>
</file>